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Name ____________________________</w:t>
      </w:r>
    </w:p>
    <w:p w:rsid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Period ____________________________</w:t>
      </w:r>
    </w:p>
    <w:p w:rsidR="0024119A" w:rsidRDefault="0024119A" w:rsidP="0024119A">
      <w:pPr>
        <w:spacing w:line="360" w:lineRule="auto"/>
        <w:rPr>
          <w:rFonts w:ascii="Arial" w:hAnsi="Arial"/>
        </w:rPr>
      </w:pPr>
    </w:p>
    <w:p w:rsidR="0024119A" w:rsidRDefault="0024119A" w:rsidP="0024119A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  <w:i/>
        </w:rPr>
        <w:t>Among the Hidden</w:t>
      </w:r>
      <w:r>
        <w:rPr>
          <w:rFonts w:ascii="Arial" w:hAnsi="Arial"/>
        </w:rPr>
        <w:t xml:space="preserve"> Study Guide</w:t>
      </w:r>
    </w:p>
    <w:p w:rsidR="0024119A" w:rsidRPr="0024119A" w:rsidRDefault="0024119A" w:rsidP="0024119A">
      <w:pPr>
        <w:spacing w:line="360" w:lineRule="auto"/>
        <w:rPr>
          <w:rFonts w:ascii="Arial" w:hAnsi="Arial"/>
          <w:b/>
        </w:rPr>
      </w:pPr>
      <w:r w:rsidRPr="0024119A">
        <w:rPr>
          <w:rFonts w:ascii="Arial" w:hAnsi="Arial"/>
          <w:b/>
        </w:rPr>
        <w:t>Chapter 3</w:t>
      </w:r>
    </w:p>
    <w:p w:rsid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How do Luke’s brothers treat him?  Give an example.</w:t>
      </w:r>
    </w:p>
    <w:p w:rsid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</w:t>
      </w:r>
    </w:p>
    <w:p w:rsidR="0024119A" w:rsidRPr="004C4171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</w:t>
      </w:r>
    </w:p>
    <w:p w:rsidR="0024119A" w:rsidRPr="004C4171" w:rsidRDefault="0024119A" w:rsidP="0024119A">
      <w:pPr>
        <w:spacing w:line="360" w:lineRule="auto"/>
        <w:rPr>
          <w:rFonts w:ascii="Arial" w:hAnsi="Arial"/>
        </w:rPr>
      </w:pPr>
    </w:p>
    <w:p w:rsid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2. </w:t>
      </w:r>
      <w:r w:rsidRPr="004C4171">
        <w:rPr>
          <w:rFonts w:ascii="Arial" w:hAnsi="Arial"/>
        </w:rPr>
        <w:t>What did Luke see when he looked through the vent the second time?</w:t>
      </w:r>
    </w:p>
    <w:p w:rsid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</w:t>
      </w:r>
    </w:p>
    <w:p w:rsidR="0024119A" w:rsidRPr="004C4171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</w:t>
      </w:r>
    </w:p>
    <w:p w:rsidR="0024119A" w:rsidRPr="004C4171" w:rsidRDefault="0024119A" w:rsidP="0024119A">
      <w:pPr>
        <w:spacing w:line="360" w:lineRule="auto"/>
        <w:rPr>
          <w:rFonts w:ascii="Arial" w:hAnsi="Arial"/>
        </w:rPr>
      </w:pPr>
    </w:p>
    <w:p w:rsidR="0024119A" w:rsidRDefault="0024119A" w:rsidP="0024119A">
      <w:pPr>
        <w:rPr>
          <w:rFonts w:ascii="Arial" w:hAnsi="Arial"/>
        </w:rPr>
      </w:pPr>
      <w:bookmarkStart w:id="0" w:name="_GoBack"/>
      <w:r>
        <w:rPr>
          <w:rFonts w:ascii="Arial" w:hAnsi="Arial"/>
        </w:rPr>
        <w:t xml:space="preserve">3. </w:t>
      </w:r>
      <w:r w:rsidRPr="004C4171">
        <w:rPr>
          <w:rFonts w:ascii="Arial" w:hAnsi="Arial"/>
        </w:rPr>
        <w:t>Speculate about what kids who are excluded from activities feel.  Is there every a good reason to exclude someone?  Explain.</w:t>
      </w:r>
    </w:p>
    <w:bookmarkEnd w:id="0"/>
    <w:p w:rsid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</w:t>
      </w:r>
    </w:p>
    <w:p w:rsidR="0024119A" w:rsidRPr="004C4171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</w:t>
      </w:r>
    </w:p>
    <w:p w:rsidR="0024119A" w:rsidRPr="004C4171" w:rsidRDefault="0024119A" w:rsidP="0024119A">
      <w:pPr>
        <w:spacing w:line="360" w:lineRule="auto"/>
        <w:rPr>
          <w:rFonts w:ascii="Arial" w:hAnsi="Arial"/>
        </w:rPr>
      </w:pPr>
    </w:p>
    <w:p w:rsidR="0024119A" w:rsidRPr="0024119A" w:rsidRDefault="0024119A" w:rsidP="0024119A">
      <w:pPr>
        <w:spacing w:line="360" w:lineRule="auto"/>
        <w:rPr>
          <w:rFonts w:ascii="Arial" w:hAnsi="Arial"/>
          <w:b/>
        </w:rPr>
      </w:pPr>
      <w:r w:rsidRPr="0024119A">
        <w:rPr>
          <w:rFonts w:ascii="Arial" w:hAnsi="Arial"/>
          <w:b/>
        </w:rPr>
        <w:t>Chapter 4</w:t>
      </w:r>
    </w:p>
    <w:p w:rsidR="0024119A" w:rsidRDefault="0024119A" w:rsidP="0024119A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At the end of Chapter 3 Luke’s mother makes the comment, “And things could be worse.”  What happens at the beginning of Chapter 4 that causes Luke to know what his mother meant?</w:t>
      </w:r>
    </w:p>
    <w:p w:rsid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</w:t>
      </w:r>
    </w:p>
    <w:p w:rsidR="0024119A" w:rsidRPr="004C4171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</w:t>
      </w:r>
    </w:p>
    <w:p w:rsidR="0024119A" w:rsidRPr="004C4171" w:rsidRDefault="0024119A" w:rsidP="0024119A">
      <w:pPr>
        <w:spacing w:line="360" w:lineRule="auto"/>
        <w:rPr>
          <w:rFonts w:ascii="Arial" w:hAnsi="Arial"/>
        </w:rPr>
      </w:pPr>
    </w:p>
    <w:p w:rsid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lastRenderedPageBreak/>
        <w:t xml:space="preserve">2. </w:t>
      </w:r>
      <w:r w:rsidRPr="004C4171">
        <w:rPr>
          <w:rFonts w:ascii="Arial" w:hAnsi="Arial"/>
        </w:rPr>
        <w:t>Why wasn’t Luke’s chair in the kitchen anymore?</w:t>
      </w:r>
    </w:p>
    <w:p w:rsid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</w:t>
      </w:r>
    </w:p>
    <w:p w:rsidR="0024119A" w:rsidRP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</w:t>
      </w:r>
    </w:p>
    <w:p w:rsidR="0024119A" w:rsidRPr="004C4171" w:rsidRDefault="0024119A" w:rsidP="0024119A">
      <w:pPr>
        <w:spacing w:line="360" w:lineRule="auto"/>
        <w:rPr>
          <w:rFonts w:ascii="Arial" w:hAnsi="Arial"/>
        </w:rPr>
      </w:pPr>
    </w:p>
    <w:p w:rsid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4C4171">
        <w:rPr>
          <w:rFonts w:ascii="Arial" w:hAnsi="Arial"/>
        </w:rPr>
        <w:t>Explain in detail how Luke feels at the end of the chapter.</w:t>
      </w:r>
    </w:p>
    <w:p w:rsid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</w:t>
      </w:r>
    </w:p>
    <w:p w:rsidR="00F03FAD" w:rsidRPr="0024119A" w:rsidRDefault="0024119A" w:rsidP="002411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</w:t>
      </w:r>
    </w:p>
    <w:sectPr w:rsidR="00F03FAD" w:rsidRPr="0024119A" w:rsidSect="00F03F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566A"/>
    <w:multiLevelType w:val="hybridMultilevel"/>
    <w:tmpl w:val="007AA4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610DF5"/>
    <w:multiLevelType w:val="hybridMultilevel"/>
    <w:tmpl w:val="F23ED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9A"/>
    <w:rsid w:val="0024119A"/>
    <w:rsid w:val="00F0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2183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19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19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331</Words>
  <Characters>1890</Characters>
  <Application>Microsoft Macintosh Word</Application>
  <DocSecurity>0</DocSecurity>
  <Lines>15</Lines>
  <Paragraphs>4</Paragraphs>
  <ScaleCrop>false</ScaleCrop>
  <Company>University of New Haven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Goodine</dc:creator>
  <cp:keywords/>
  <dc:description/>
  <cp:lastModifiedBy>Lindsey Goodine</cp:lastModifiedBy>
  <cp:revision>1</cp:revision>
  <dcterms:created xsi:type="dcterms:W3CDTF">2015-01-15T01:50:00Z</dcterms:created>
  <dcterms:modified xsi:type="dcterms:W3CDTF">2015-01-15T01:55:00Z</dcterms:modified>
</cp:coreProperties>
</file>